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A651" w14:textId="58758120" w:rsidR="005D6FF4" w:rsidRDefault="002D4330" w:rsidP="001379AA">
      <w:pPr>
        <w:spacing w:after="720"/>
        <w:rPr>
          <w:rFonts w:cs="Arial"/>
          <w:color w:val="000000" w:themeColor="text1"/>
          <w:szCs w:val="22"/>
        </w:rPr>
      </w:pPr>
      <w:r w:rsidRPr="000F3AF3">
        <w:fldChar w:fldCharType="begin"/>
      </w:r>
      <w:r w:rsidRPr="000F3AF3">
        <w:instrText xml:space="preserve"> MACR</w:instrText>
      </w:r>
      <w:r w:rsidR="001936E5">
        <w:instrText>OBUTTON  AccenttegnKomma (</w:instrText>
      </w:r>
      <w:r w:rsidR="00DF2E18">
        <w:instrText>Name</w:instrText>
      </w:r>
      <w:r w:rsidR="001936E5">
        <w:instrText>)</w:instrText>
      </w:r>
      <w:r w:rsidRPr="000F3AF3">
        <w:fldChar w:fldCharType="end"/>
      </w:r>
      <w:r w:rsidRPr="00907F11">
        <w:rPr>
          <w:rFonts w:cs="Arial"/>
          <w:color w:val="000000" w:themeColor="text1"/>
          <w:szCs w:val="22"/>
        </w:rPr>
        <w:br/>
      </w:r>
      <w:r w:rsidRPr="000F3AF3">
        <w:fldChar w:fldCharType="begin"/>
      </w:r>
      <w:r w:rsidRPr="000F3AF3">
        <w:instrText xml:space="preserve"> MACROBU</w:instrText>
      </w:r>
      <w:r w:rsidR="001936E5">
        <w:instrText>TTON  AccenttegnKomma (</w:instrText>
      </w:r>
      <w:r w:rsidR="00DF2E18">
        <w:instrText>Address</w:instrText>
      </w:r>
      <w:r w:rsidR="001936E5">
        <w:instrText>)</w:instrText>
      </w:r>
      <w:r w:rsidRPr="000F3AF3">
        <w:fldChar w:fldCharType="end"/>
      </w:r>
      <w:r w:rsidRPr="00907F11">
        <w:rPr>
          <w:rFonts w:cs="Arial"/>
          <w:color w:val="000000" w:themeColor="text1"/>
          <w:szCs w:val="22"/>
        </w:rPr>
        <w:br/>
      </w:r>
      <w:r w:rsidRPr="00907F11">
        <w:rPr>
          <w:rFonts w:cs="Arial"/>
          <w:color w:val="000000" w:themeColor="text1"/>
          <w:szCs w:val="22"/>
        </w:rPr>
        <w:fldChar w:fldCharType="begin" w:fldLock="1"/>
      </w:r>
      <w:r w:rsidRPr="00907F11">
        <w:rPr>
          <w:rFonts w:cs="Arial"/>
          <w:color w:val="000000" w:themeColor="text1"/>
          <w:szCs w:val="22"/>
        </w:rPr>
        <w:instrText xml:space="preserve"> </w:instrText>
      </w:r>
      <w:r w:rsidR="001379AA">
        <w:rPr>
          <w:rFonts w:cs="Arial"/>
          <w:color w:val="000000" w:themeColor="text1"/>
          <w:szCs w:val="22"/>
        </w:rPr>
        <w:instrText>MACROBUTTON  AccenttegnKomma (</w:instrText>
      </w:r>
      <w:r w:rsidR="00DF2E18">
        <w:rPr>
          <w:rFonts w:cs="Arial"/>
          <w:color w:val="000000" w:themeColor="text1"/>
          <w:szCs w:val="22"/>
        </w:rPr>
        <w:instrText>Zip code and town</w:instrText>
      </w:r>
      <w:r w:rsidRPr="00907F11">
        <w:rPr>
          <w:rFonts w:cs="Arial"/>
          <w:color w:val="000000" w:themeColor="text1"/>
          <w:szCs w:val="22"/>
        </w:rPr>
        <w:instrText xml:space="preserve">) </w:instrText>
      </w:r>
      <w:r w:rsidRPr="00907F11">
        <w:rPr>
          <w:rFonts w:cs="Arial"/>
          <w:color w:val="000000" w:themeColor="text1"/>
          <w:szCs w:val="22"/>
        </w:rPr>
        <w:fldChar w:fldCharType="end"/>
      </w:r>
    </w:p>
    <w:p w14:paraId="45063FD3" w14:textId="6592ED3F" w:rsidR="001379AA" w:rsidRDefault="00B6232A" w:rsidP="00B6232A">
      <w:pPr>
        <w:spacing w:after="1080"/>
        <w:ind w:right="567"/>
        <w:jc w:val="right"/>
        <w:rPr>
          <w:rFonts w:cs="Arial"/>
          <w:color w:val="000000" w:themeColor="text1"/>
          <w:szCs w:val="22"/>
        </w:rPr>
      </w:pPr>
      <w:r w:rsidRPr="00907F11">
        <w:rPr>
          <w:rFonts w:cs="Arial"/>
          <w:color w:val="000000" w:themeColor="text1"/>
          <w:szCs w:val="22"/>
        </w:rPr>
        <w:fldChar w:fldCharType="begin"/>
      </w:r>
      <w:r w:rsidRPr="00907F11">
        <w:rPr>
          <w:rFonts w:cs="Arial"/>
          <w:color w:val="000000" w:themeColor="text1"/>
          <w:szCs w:val="22"/>
        </w:rPr>
        <w:instrText xml:space="preserve"> MACROBUTTON  AccenttegnKomma (</w:instrText>
      </w:r>
      <w:r w:rsidR="00DF2E18">
        <w:rPr>
          <w:rFonts w:cs="Arial"/>
          <w:color w:val="000000" w:themeColor="text1"/>
          <w:szCs w:val="22"/>
        </w:rPr>
        <w:instrText>Town and</w:instrText>
      </w:r>
      <w:r>
        <w:rPr>
          <w:rFonts w:cs="Arial"/>
          <w:color w:val="000000" w:themeColor="text1"/>
          <w:szCs w:val="22"/>
        </w:rPr>
        <w:instrText xml:space="preserve"> </w:instrText>
      </w:r>
      <w:r w:rsidR="00DF2E18">
        <w:rPr>
          <w:rFonts w:cs="Arial"/>
          <w:color w:val="000000" w:themeColor="text1"/>
          <w:szCs w:val="22"/>
        </w:rPr>
        <w:instrText>date</w:instrText>
      </w:r>
      <w:r>
        <w:rPr>
          <w:rFonts w:cs="Arial"/>
          <w:color w:val="000000" w:themeColor="text1"/>
          <w:szCs w:val="22"/>
        </w:rPr>
        <w:instrText>)</w:instrText>
      </w:r>
      <w:r w:rsidRPr="00907F11">
        <w:rPr>
          <w:rFonts w:cs="Arial"/>
          <w:color w:val="000000" w:themeColor="text1"/>
          <w:szCs w:val="22"/>
        </w:rPr>
        <w:fldChar w:fldCharType="end"/>
      </w:r>
    </w:p>
    <w:p w14:paraId="7645B893" w14:textId="04EC053B" w:rsidR="00B6232A" w:rsidRPr="000F3AF3" w:rsidRDefault="00B6232A" w:rsidP="00B6232A">
      <w:pPr>
        <w:spacing w:after="120"/>
        <w:ind w:right="559"/>
        <w:rPr>
          <w:rFonts w:cs="Arial"/>
          <w:b/>
          <w:color w:val="000000" w:themeColor="text1"/>
          <w:sz w:val="22"/>
          <w:szCs w:val="22"/>
        </w:rPr>
      </w:pPr>
      <w:r w:rsidRPr="000F3AF3">
        <w:rPr>
          <w:rFonts w:cs="Arial"/>
          <w:b/>
          <w:color w:val="000000" w:themeColor="text1"/>
          <w:sz w:val="22"/>
          <w:szCs w:val="22"/>
        </w:rPr>
        <w:fldChar w:fldCharType="begin"/>
      </w:r>
      <w:r w:rsidRPr="000F3AF3">
        <w:rPr>
          <w:rFonts w:cs="Arial"/>
          <w:b/>
          <w:color w:val="000000" w:themeColor="text1"/>
          <w:sz w:val="22"/>
          <w:szCs w:val="22"/>
        </w:rPr>
        <w:instrText xml:space="preserve"> MACROBUTTON  AccenttegnKomma (</w:instrText>
      </w:r>
      <w:r w:rsidR="00DF2E18">
        <w:rPr>
          <w:rFonts w:cs="Arial"/>
          <w:b/>
          <w:color w:val="000000" w:themeColor="text1"/>
          <w:sz w:val="22"/>
          <w:szCs w:val="22"/>
        </w:rPr>
        <w:instrText>Headline</w:instrText>
      </w:r>
      <w:r w:rsidRPr="000F3AF3">
        <w:rPr>
          <w:rFonts w:cs="Arial"/>
          <w:b/>
          <w:color w:val="000000" w:themeColor="text1"/>
          <w:sz w:val="22"/>
          <w:szCs w:val="22"/>
        </w:rPr>
        <w:instrText>)</w:instrText>
      </w:r>
      <w:r w:rsidRPr="000F3AF3">
        <w:rPr>
          <w:rFonts w:cs="Arial"/>
          <w:b/>
          <w:color w:val="000000" w:themeColor="text1"/>
          <w:sz w:val="22"/>
          <w:szCs w:val="22"/>
        </w:rPr>
        <w:fldChar w:fldCharType="end"/>
      </w:r>
    </w:p>
    <w:p w14:paraId="7B000987" w14:textId="5FF33313" w:rsidR="00B6232A" w:rsidRPr="00B6232A" w:rsidRDefault="00B6232A" w:rsidP="000C5BCF">
      <w:pPr>
        <w:spacing w:after="0"/>
        <w:ind w:right="559"/>
        <w:rPr>
          <w:rFonts w:cs="Arial"/>
          <w:color w:val="000000" w:themeColor="text1"/>
          <w:szCs w:val="22"/>
        </w:rPr>
      </w:pPr>
      <w:r w:rsidRPr="00907F11">
        <w:rPr>
          <w:rFonts w:cs="Arial"/>
          <w:color w:val="000000" w:themeColor="text1"/>
          <w:szCs w:val="22"/>
        </w:rPr>
        <w:fldChar w:fldCharType="begin"/>
      </w:r>
      <w:r w:rsidRPr="00907F11">
        <w:rPr>
          <w:rFonts w:cs="Arial"/>
          <w:color w:val="000000" w:themeColor="text1"/>
          <w:szCs w:val="22"/>
        </w:rPr>
        <w:instrText xml:space="preserve"> MACROBUTTON  AccenttegnKomma (</w:instrText>
      </w:r>
      <w:r w:rsidR="00DF2E18">
        <w:rPr>
          <w:rFonts w:cs="Arial"/>
          <w:color w:val="000000" w:themeColor="text1"/>
          <w:szCs w:val="22"/>
        </w:rPr>
        <w:instrText>Body text</w:instrText>
      </w:r>
      <w:r w:rsidR="00B761A6">
        <w:rPr>
          <w:rFonts w:cs="Arial"/>
          <w:color w:val="000000" w:themeColor="text1"/>
          <w:szCs w:val="22"/>
        </w:rPr>
        <w:instrText>)</w:instrText>
      </w:r>
      <w:r w:rsidRPr="00907F11">
        <w:rPr>
          <w:rFonts w:cs="Arial"/>
          <w:color w:val="000000" w:themeColor="text1"/>
          <w:szCs w:val="22"/>
        </w:rPr>
        <w:fldChar w:fldCharType="end"/>
      </w:r>
      <w:bookmarkStart w:id="0" w:name="_GoBack"/>
      <w:bookmarkEnd w:id="0"/>
    </w:p>
    <w:sectPr w:rsidR="00B6232A" w:rsidRPr="00B6232A" w:rsidSect="007A3B71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29" w:right="1134" w:bottom="1701" w:left="1418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E23C" w14:textId="77777777" w:rsidR="001D107A" w:rsidRDefault="001D107A" w:rsidP="005D6FF4">
      <w:pPr>
        <w:spacing w:after="0" w:line="240" w:lineRule="auto"/>
      </w:pPr>
      <w:r>
        <w:separator/>
      </w:r>
    </w:p>
  </w:endnote>
  <w:endnote w:type="continuationSeparator" w:id="0">
    <w:p w14:paraId="68A2ADE2" w14:textId="77777777" w:rsidR="001D107A" w:rsidRDefault="001D107A" w:rsidP="005D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LTStd-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Cs w:val="16"/>
      </w:rPr>
      <w:id w:val="1808436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16"/>
          </w:rPr>
          <w:id w:val="-202403470"/>
          <w:docPartObj>
            <w:docPartGallery w:val="Page Numbers (Top of Page)"/>
            <w:docPartUnique/>
          </w:docPartObj>
        </w:sdtPr>
        <w:sdtEndPr/>
        <w:sdtContent>
          <w:p w14:paraId="46E12EBE" w14:textId="005A7C65" w:rsidR="0029505D" w:rsidRPr="0029505D" w:rsidRDefault="00B81C55" w:rsidP="0029505D">
            <w:pPr>
              <w:pStyle w:val="Information"/>
              <w:ind w:right="-28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Page</w:t>
            </w:r>
            <w:r w:rsidR="0029505D" w:rsidRPr="0029505D">
              <w:rPr>
                <w:rFonts w:ascii="Arial" w:hAnsi="Arial" w:cs="Arial"/>
                <w:szCs w:val="16"/>
              </w:rPr>
              <w:t xml:space="preserve"> </w:t>
            </w:r>
            <w:r w:rsidR="0029505D" w:rsidRPr="0029505D">
              <w:rPr>
                <w:rFonts w:ascii="Arial" w:hAnsi="Arial" w:cs="Arial"/>
                <w:szCs w:val="16"/>
              </w:rPr>
              <w:fldChar w:fldCharType="begin"/>
            </w:r>
            <w:r w:rsidR="0029505D" w:rsidRPr="0029505D">
              <w:rPr>
                <w:rFonts w:ascii="Arial" w:hAnsi="Arial" w:cs="Arial"/>
                <w:szCs w:val="16"/>
              </w:rPr>
              <w:instrText>PAGE</w:instrText>
            </w:r>
            <w:r w:rsidR="0029505D" w:rsidRPr="0029505D">
              <w:rPr>
                <w:rFonts w:ascii="Arial" w:hAnsi="Arial" w:cs="Arial"/>
                <w:szCs w:val="16"/>
              </w:rPr>
              <w:fldChar w:fldCharType="separate"/>
            </w:r>
            <w:r w:rsidR="000F2963">
              <w:rPr>
                <w:rFonts w:ascii="Arial" w:hAnsi="Arial" w:cs="Arial"/>
                <w:noProof/>
                <w:szCs w:val="16"/>
              </w:rPr>
              <w:t>2</w:t>
            </w:r>
            <w:r w:rsidR="0029505D" w:rsidRPr="0029505D">
              <w:rPr>
                <w:rFonts w:ascii="Arial" w:hAnsi="Arial" w:cs="Arial"/>
                <w:szCs w:val="16"/>
              </w:rPr>
              <w:fldChar w:fldCharType="end"/>
            </w:r>
            <w:r w:rsidR="0058785F">
              <w:rPr>
                <w:rFonts w:ascii="Arial" w:hAnsi="Arial" w:cs="Arial"/>
                <w:szCs w:val="16"/>
              </w:rPr>
              <w:t xml:space="preserve"> o</w:t>
            </w:r>
            <w:r w:rsidR="0029505D" w:rsidRPr="0029505D">
              <w:rPr>
                <w:rFonts w:ascii="Arial" w:hAnsi="Arial" w:cs="Arial"/>
                <w:szCs w:val="16"/>
              </w:rPr>
              <w:t xml:space="preserve">f </w:t>
            </w:r>
            <w:r w:rsidR="0029505D" w:rsidRPr="0029505D">
              <w:rPr>
                <w:rFonts w:ascii="Arial" w:hAnsi="Arial" w:cs="Arial"/>
                <w:szCs w:val="16"/>
              </w:rPr>
              <w:fldChar w:fldCharType="begin"/>
            </w:r>
            <w:r w:rsidR="0029505D" w:rsidRPr="0029505D">
              <w:rPr>
                <w:rFonts w:ascii="Arial" w:hAnsi="Arial" w:cs="Arial"/>
                <w:szCs w:val="16"/>
              </w:rPr>
              <w:instrText>NUMPAGES</w:instrText>
            </w:r>
            <w:r w:rsidR="0029505D" w:rsidRPr="0029505D">
              <w:rPr>
                <w:rFonts w:ascii="Arial" w:hAnsi="Arial" w:cs="Arial"/>
                <w:szCs w:val="16"/>
              </w:rPr>
              <w:fldChar w:fldCharType="separate"/>
            </w:r>
            <w:r w:rsidR="000F2963">
              <w:rPr>
                <w:rFonts w:ascii="Arial" w:hAnsi="Arial" w:cs="Arial"/>
                <w:noProof/>
                <w:szCs w:val="16"/>
              </w:rPr>
              <w:t>2</w:t>
            </w:r>
            <w:r w:rsidR="0029505D" w:rsidRPr="0029505D">
              <w:rPr>
                <w:rFonts w:ascii="Arial" w:hAnsi="Arial" w:cs="Arial"/>
                <w:szCs w:val="16"/>
              </w:rPr>
              <w:fldChar w:fldCharType="end"/>
            </w:r>
          </w:p>
        </w:sdtContent>
      </w:sdt>
    </w:sdtContent>
  </w:sdt>
  <w:p w14:paraId="47CB1620" w14:textId="77777777" w:rsidR="00BC2CF3" w:rsidRDefault="00BC2C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32E3" w14:textId="77777777" w:rsidR="001D107A" w:rsidRDefault="001D107A" w:rsidP="005D6FF4">
      <w:pPr>
        <w:spacing w:after="0" w:line="240" w:lineRule="auto"/>
      </w:pPr>
      <w:r>
        <w:separator/>
      </w:r>
    </w:p>
  </w:footnote>
  <w:footnote w:type="continuationSeparator" w:id="0">
    <w:p w14:paraId="02375D70" w14:textId="77777777" w:rsidR="001D107A" w:rsidRDefault="001D107A" w:rsidP="005D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B583" w14:textId="77777777" w:rsidR="005D6FF4" w:rsidRDefault="001D107A">
    <w:r>
      <w:rPr>
        <w:noProof/>
        <w:lang w:eastAsia="da-DK"/>
      </w:rPr>
      <w:pict w14:anchorId="7CFDD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TripleNine Group brevpapir2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ipleNine Group brevpapir2"/>
          <w10:wrap anchorx="margin" anchory="margin"/>
        </v:shape>
      </w:pict>
    </w:r>
    <w:r>
      <w:rPr>
        <w:noProof/>
        <w:lang w:eastAsia="da-DK"/>
      </w:rPr>
      <w:pict w14:anchorId="435349CD">
        <v:shape id="WordPictureWatermark2" o:spid="_x0000_s2050" type="#_x0000_t75" alt="TripleNine Group brevpapir" style="position:absolute;margin-left:0;margin-top:0;width:595.2pt;height:841.9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TripleNine Group brevpapir"/>
          <w10:wrap anchorx="margin" anchory="margin"/>
        </v:shape>
      </w:pict>
    </w:r>
    <w:r>
      <w:rPr>
        <w:noProof/>
        <w:lang w:eastAsia="da-DK"/>
      </w:rPr>
      <w:pict w14:anchorId="454014E4">
        <v:shape id="WordPictureWatermark5" o:spid="_x0000_s2049" type="#_x0000_t75" alt="TripleNine Group brevpapir2" style="position:absolute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ipleNine Group brev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9F44" w14:textId="4161E535" w:rsidR="005D6FF4" w:rsidRDefault="007E4A2E" w:rsidP="00480DA5">
    <w:pPr>
      <w:tabs>
        <w:tab w:val="left" w:pos="3502"/>
      </w:tabs>
    </w:pPr>
    <w:r>
      <w:rPr>
        <w:noProof/>
        <w:lang w:eastAsia="da-DK"/>
      </w:rPr>
      <w:drawing>
        <wp:anchor distT="0" distB="0" distL="114300" distR="114300" simplePos="0" relativeHeight="251675648" behindDoc="1" locked="0" layoutInCell="1" allowOverlap="1" wp14:anchorId="3BA6C0B0" wp14:editId="05E747AB">
          <wp:simplePos x="0" y="0"/>
          <wp:positionH relativeFrom="column">
            <wp:posOffset>-899814</wp:posOffset>
          </wp:positionH>
          <wp:positionV relativeFrom="paragraph">
            <wp:posOffset>-431800</wp:posOffset>
          </wp:positionV>
          <wp:extent cx="7558768" cy="10692000"/>
          <wp:effectExtent l="0" t="0" r="0" b="190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ipleNine Denmark Asia Letterhead UnCoat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E20A" w14:textId="2BA4F954" w:rsidR="005D6FF4" w:rsidRDefault="00D84DF4" w:rsidP="008903E0">
    <w:pPr>
      <w:tabs>
        <w:tab w:val="left" w:pos="1185"/>
      </w:tabs>
    </w:pPr>
    <w:r>
      <w:rPr>
        <w:noProof/>
        <w:lang w:eastAsia="da-DK"/>
      </w:rPr>
      <w:drawing>
        <wp:anchor distT="0" distB="0" distL="114300" distR="114300" simplePos="0" relativeHeight="251676672" behindDoc="1" locked="0" layoutInCell="1" allowOverlap="1" wp14:anchorId="0A44A05A" wp14:editId="79669B7E">
          <wp:simplePos x="0" y="0"/>
          <wp:positionH relativeFrom="column">
            <wp:posOffset>-900430</wp:posOffset>
          </wp:positionH>
          <wp:positionV relativeFrom="paragraph">
            <wp:posOffset>-431800</wp:posOffset>
          </wp:positionV>
          <wp:extent cx="7548588" cy="10677599"/>
          <wp:effectExtent l="0" t="0" r="0" b="317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pleNine Denmark Vedde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88" cy="1067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F4"/>
    <w:rsid w:val="000607D8"/>
    <w:rsid w:val="000C5BCF"/>
    <w:rsid w:val="000F2963"/>
    <w:rsid w:val="000F3AF3"/>
    <w:rsid w:val="001210B5"/>
    <w:rsid w:val="001379AA"/>
    <w:rsid w:val="001936E5"/>
    <w:rsid w:val="001B08C8"/>
    <w:rsid w:val="001D107A"/>
    <w:rsid w:val="001E287B"/>
    <w:rsid w:val="00240151"/>
    <w:rsid w:val="0024279D"/>
    <w:rsid w:val="0029505D"/>
    <w:rsid w:val="002D4330"/>
    <w:rsid w:val="00317CF9"/>
    <w:rsid w:val="0032662F"/>
    <w:rsid w:val="003B1217"/>
    <w:rsid w:val="003C4155"/>
    <w:rsid w:val="004358A6"/>
    <w:rsid w:val="00480DA5"/>
    <w:rsid w:val="004F48D3"/>
    <w:rsid w:val="0057119E"/>
    <w:rsid w:val="0058785F"/>
    <w:rsid w:val="005C09CA"/>
    <w:rsid w:val="005D6FF4"/>
    <w:rsid w:val="00727585"/>
    <w:rsid w:val="007A3B71"/>
    <w:rsid w:val="007E4A2E"/>
    <w:rsid w:val="008903E0"/>
    <w:rsid w:val="008C2F6C"/>
    <w:rsid w:val="00907F11"/>
    <w:rsid w:val="00A3020B"/>
    <w:rsid w:val="00A95B20"/>
    <w:rsid w:val="00AA7BBA"/>
    <w:rsid w:val="00AE31FA"/>
    <w:rsid w:val="00AE66CF"/>
    <w:rsid w:val="00B24AA6"/>
    <w:rsid w:val="00B33DCB"/>
    <w:rsid w:val="00B6232A"/>
    <w:rsid w:val="00B761A6"/>
    <w:rsid w:val="00B81C55"/>
    <w:rsid w:val="00BC2CF3"/>
    <w:rsid w:val="00BC70F4"/>
    <w:rsid w:val="00BC72A5"/>
    <w:rsid w:val="00BF159A"/>
    <w:rsid w:val="00BF6754"/>
    <w:rsid w:val="00C3343E"/>
    <w:rsid w:val="00C65307"/>
    <w:rsid w:val="00CD44AD"/>
    <w:rsid w:val="00D327B3"/>
    <w:rsid w:val="00D45AF6"/>
    <w:rsid w:val="00D7562F"/>
    <w:rsid w:val="00D84DF4"/>
    <w:rsid w:val="00DE7185"/>
    <w:rsid w:val="00DF2E18"/>
    <w:rsid w:val="00FA632E"/>
    <w:rsid w:val="00FB118C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94CF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rial"/>
    <w:qFormat/>
    <w:rsid w:val="000F3AF3"/>
    <w:pPr>
      <w:spacing w:after="200" w:line="280" w:lineRule="exac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uiPriority w:val="99"/>
    <w:semiHidden/>
    <w:unhideWhenUsed/>
    <w:rsid w:val="00BC2CF3"/>
  </w:style>
  <w:style w:type="paragraph" w:customStyle="1" w:styleId="Information">
    <w:name w:val="Information"/>
    <w:link w:val="InformationTegn"/>
    <w:qFormat/>
    <w:rsid w:val="00BC2CF3"/>
    <w:pPr>
      <w:widowControl w:val="0"/>
      <w:spacing w:after="120"/>
      <w:jc w:val="right"/>
    </w:pPr>
    <w:rPr>
      <w:rFonts w:ascii="Verdana" w:hAnsi="Verdana" w:cs="FrutigerLTStd-Light"/>
      <w:color w:val="404040" w:themeColor="text1" w:themeTint="BF"/>
      <w:sz w:val="16"/>
      <w:szCs w:val="22"/>
      <w:lang w:val="en-US"/>
    </w:rPr>
  </w:style>
  <w:style w:type="character" w:customStyle="1" w:styleId="InformationTegn">
    <w:name w:val="Information Tegn"/>
    <w:basedOn w:val="Standardskrifttypeiafsnit"/>
    <w:link w:val="Information"/>
    <w:rsid w:val="00BC2CF3"/>
    <w:rPr>
      <w:rFonts w:ascii="Verdana" w:hAnsi="Verdana" w:cs="FrutigerLTStd-Light"/>
      <w:color w:val="404040" w:themeColor="text1" w:themeTint="BF"/>
      <w:sz w:val="16"/>
      <w:szCs w:val="22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87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785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E9A930-1D49-C142-8467-01D31FC7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TripleNine Trafikhavnskaj.dotx</Template>
  <TotalTime>1</TotalTime>
  <Pages>1</Pages>
  <Words>37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Lindholm</dc:creator>
  <cp:keywords/>
  <dc:description/>
  <cp:lastModifiedBy>Tanja Lindholm</cp:lastModifiedBy>
  <cp:revision>3</cp:revision>
  <dcterms:created xsi:type="dcterms:W3CDTF">2020-07-07T08:35:00Z</dcterms:created>
  <dcterms:modified xsi:type="dcterms:W3CDTF">2020-07-07T08:36:00Z</dcterms:modified>
</cp:coreProperties>
</file>